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3A1D" w14:textId="77777777" w:rsidR="000F6CE1" w:rsidRPr="00D47392" w:rsidRDefault="009A06D2" w:rsidP="009A06D2">
      <w:pPr>
        <w:jc w:val="right"/>
        <w:rPr>
          <w:rFonts w:ascii="Calibri" w:hAnsi="Calibri"/>
          <w:szCs w:val="22"/>
        </w:rPr>
      </w:pPr>
      <w:r>
        <w:rPr>
          <w:noProof/>
        </w:rPr>
        <w:drawing>
          <wp:inline distT="0" distB="0" distL="0" distR="0" wp14:anchorId="122C630A" wp14:editId="4561D880">
            <wp:extent cx="2037144" cy="640779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43" cy="65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05D54" w14:textId="77777777" w:rsidR="00A02069" w:rsidRPr="00D47392" w:rsidRDefault="00A02069" w:rsidP="0097729E">
      <w:pPr>
        <w:rPr>
          <w:rFonts w:ascii="Calibri" w:hAnsi="Calibri"/>
          <w:szCs w:val="22"/>
        </w:rPr>
      </w:pPr>
    </w:p>
    <w:p w14:paraId="712919A8" w14:textId="4692A49B" w:rsidR="008863A8" w:rsidRPr="008D16D5" w:rsidRDefault="008863A8" w:rsidP="008863A8">
      <w:pPr>
        <w:jc w:val="center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J</w:t>
      </w:r>
      <w:r w:rsidRPr="008D16D5">
        <w:rPr>
          <w:rFonts w:asciiTheme="minorHAnsi" w:hAnsiTheme="minorHAnsi" w:cs="Arial"/>
          <w:b/>
          <w:szCs w:val="22"/>
        </w:rPr>
        <w:t>OB DESCRIPTION</w:t>
      </w:r>
    </w:p>
    <w:p w14:paraId="50CA406F" w14:textId="233FF6C1" w:rsidR="008863A8" w:rsidRPr="008D16D5" w:rsidRDefault="5D4106BE" w:rsidP="422100F5">
      <w:pPr>
        <w:jc w:val="center"/>
        <w:rPr>
          <w:rFonts w:asciiTheme="minorHAnsi" w:hAnsiTheme="minorHAnsi" w:cs="Arial"/>
          <w:b/>
          <w:bCs/>
        </w:rPr>
      </w:pPr>
      <w:r w:rsidRPr="62D27B46">
        <w:rPr>
          <w:rFonts w:asciiTheme="minorHAnsi" w:hAnsiTheme="minorHAnsi" w:cs="Arial"/>
          <w:b/>
          <w:bCs/>
        </w:rPr>
        <w:t xml:space="preserve">Senior </w:t>
      </w:r>
      <w:r w:rsidR="00E92ED9" w:rsidRPr="62D27B46">
        <w:rPr>
          <w:rFonts w:asciiTheme="minorHAnsi" w:hAnsiTheme="minorHAnsi" w:cs="Arial"/>
          <w:b/>
          <w:bCs/>
        </w:rPr>
        <w:t>Developer</w:t>
      </w:r>
      <w:r w:rsidR="47B2C0CB" w:rsidRPr="62D27B46">
        <w:rPr>
          <w:rFonts w:asciiTheme="minorHAnsi" w:hAnsiTheme="minorHAnsi" w:cs="Arial"/>
          <w:b/>
          <w:bCs/>
        </w:rPr>
        <w:t xml:space="preserve"> </w:t>
      </w:r>
    </w:p>
    <w:p w14:paraId="7A16CCA5" w14:textId="55BB9278" w:rsidR="008863A8" w:rsidRDefault="008863A8" w:rsidP="008863A8">
      <w:pPr>
        <w:jc w:val="center"/>
        <w:rPr>
          <w:rFonts w:asciiTheme="minorHAnsi" w:hAnsiTheme="minorHAnsi" w:cs="Arial"/>
          <w:b/>
          <w:szCs w:val="22"/>
        </w:rPr>
      </w:pPr>
      <w:r w:rsidRPr="008D16D5">
        <w:rPr>
          <w:rFonts w:asciiTheme="minorHAnsi" w:hAnsiTheme="minorHAnsi" w:cs="Arial"/>
          <w:b/>
          <w:szCs w:val="22"/>
        </w:rPr>
        <w:t xml:space="preserve">Vacancy Ref: </w:t>
      </w:r>
    </w:p>
    <w:p w14:paraId="57B5CC7A" w14:textId="77777777" w:rsidR="00537F7C" w:rsidRPr="008D16D5" w:rsidRDefault="00537F7C" w:rsidP="008863A8">
      <w:pPr>
        <w:jc w:val="center"/>
        <w:rPr>
          <w:rFonts w:asciiTheme="minorHAnsi" w:hAnsiTheme="minorHAnsi" w:cs="Arial"/>
          <w:b/>
          <w:szCs w:val="22"/>
        </w:rPr>
      </w:pPr>
    </w:p>
    <w:p w14:paraId="74724BF1" w14:textId="77777777" w:rsidR="008863A8" w:rsidRPr="008D16D5" w:rsidRDefault="008863A8" w:rsidP="008863A8">
      <w:pPr>
        <w:jc w:val="left"/>
        <w:rPr>
          <w:rFonts w:asciiTheme="minorHAnsi" w:hAnsiTheme="minorHAnsi" w:cs="Arial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4"/>
        <w:gridCol w:w="3215"/>
      </w:tblGrid>
      <w:tr w:rsidR="008863A8" w:rsidRPr="008D16D5" w14:paraId="63A2DF73" w14:textId="77777777" w:rsidTr="62D27B46">
        <w:tc>
          <w:tcPr>
            <w:tcW w:w="7244" w:type="dxa"/>
            <w:vAlign w:val="center"/>
          </w:tcPr>
          <w:p w14:paraId="5FD864C5" w14:textId="5C5C11D3" w:rsidR="008863A8" w:rsidRPr="008D16D5" w:rsidRDefault="008863A8" w:rsidP="422100F5">
            <w:pPr>
              <w:jc w:val="left"/>
              <w:rPr>
                <w:rFonts w:asciiTheme="minorHAnsi" w:hAnsiTheme="minorHAnsi" w:cs="Arial"/>
              </w:rPr>
            </w:pPr>
            <w:r w:rsidRPr="62D27B46">
              <w:rPr>
                <w:rFonts w:asciiTheme="minorHAnsi" w:hAnsiTheme="minorHAnsi" w:cs="Arial"/>
                <w:b/>
                <w:bCs/>
              </w:rPr>
              <w:t>Job Title:</w:t>
            </w:r>
            <w:r>
              <w:tab/>
            </w:r>
            <w:r w:rsidR="5CA0D611" w:rsidRPr="62D27B46">
              <w:rPr>
                <w:rFonts w:asciiTheme="minorHAnsi" w:hAnsiTheme="minorHAnsi" w:cs="Arial"/>
              </w:rPr>
              <w:t xml:space="preserve">Senior </w:t>
            </w:r>
            <w:r w:rsidR="292BAA6F" w:rsidRPr="62D27B46">
              <w:rPr>
                <w:rFonts w:asciiTheme="minorHAnsi" w:hAnsiTheme="minorHAnsi" w:cs="Arial"/>
              </w:rPr>
              <w:t>Developer</w:t>
            </w:r>
            <w:r w:rsidR="01793C1A" w:rsidRPr="62D27B46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215" w:type="dxa"/>
            <w:vAlign w:val="center"/>
          </w:tcPr>
          <w:p w14:paraId="0B9EBC1A" w14:textId="2E758B09" w:rsidR="008863A8" w:rsidRPr="008D16D5" w:rsidRDefault="008863A8" w:rsidP="6828942F">
            <w:pPr>
              <w:jc w:val="left"/>
              <w:rPr>
                <w:rFonts w:asciiTheme="minorHAnsi" w:hAnsiTheme="minorHAnsi" w:cs="Arial"/>
              </w:rPr>
            </w:pPr>
            <w:r w:rsidRPr="6828942F">
              <w:rPr>
                <w:rFonts w:asciiTheme="minorHAnsi" w:hAnsiTheme="minorHAnsi" w:cs="Arial"/>
                <w:b/>
                <w:bCs/>
              </w:rPr>
              <w:t>Present Grade:</w:t>
            </w:r>
            <w:r w:rsidRPr="008D16D5">
              <w:rPr>
                <w:rFonts w:asciiTheme="minorHAnsi" w:hAnsiTheme="minorHAnsi" w:cs="Arial"/>
                <w:szCs w:val="22"/>
              </w:rPr>
              <w:tab/>
            </w:r>
            <w:r w:rsidRPr="6828942F">
              <w:rPr>
                <w:rFonts w:asciiTheme="minorHAnsi" w:hAnsiTheme="minorHAnsi" w:cs="Arial"/>
              </w:rPr>
              <w:t xml:space="preserve"> 8</w:t>
            </w:r>
          </w:p>
        </w:tc>
      </w:tr>
      <w:tr w:rsidR="008863A8" w:rsidRPr="008D16D5" w14:paraId="49BC5427" w14:textId="77777777" w:rsidTr="62D27B46">
        <w:trPr>
          <w:trHeight w:val="467"/>
        </w:trPr>
        <w:tc>
          <w:tcPr>
            <w:tcW w:w="10459" w:type="dxa"/>
            <w:gridSpan w:val="2"/>
            <w:vAlign w:val="center"/>
          </w:tcPr>
          <w:p w14:paraId="7A632CD8" w14:textId="3C846ED3" w:rsidR="008863A8" w:rsidRPr="008D16D5" w:rsidRDefault="008863A8" w:rsidP="005679FA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D16D5">
              <w:rPr>
                <w:rFonts w:asciiTheme="minorHAnsi" w:hAnsiTheme="minorHAnsi" w:cs="Arial"/>
                <w:b/>
                <w:szCs w:val="22"/>
              </w:rPr>
              <w:t>Department:</w:t>
            </w:r>
            <w:r w:rsidR="00887FD7">
              <w:rPr>
                <w:rFonts w:asciiTheme="minorHAnsi" w:hAnsiTheme="minorHAnsi" w:cs="Arial"/>
                <w:b/>
                <w:szCs w:val="22"/>
              </w:rPr>
              <w:tab/>
            </w:r>
            <w:r w:rsidR="005679FA">
              <w:rPr>
                <w:rFonts w:asciiTheme="minorHAnsi" w:hAnsiTheme="minorHAnsi" w:cs="Arial"/>
                <w:szCs w:val="22"/>
              </w:rPr>
              <w:t>ISS</w:t>
            </w:r>
          </w:p>
        </w:tc>
      </w:tr>
      <w:tr w:rsidR="008863A8" w:rsidRPr="008D16D5" w14:paraId="520EBD6F" w14:textId="77777777" w:rsidTr="62D27B46">
        <w:tc>
          <w:tcPr>
            <w:tcW w:w="10459" w:type="dxa"/>
            <w:gridSpan w:val="2"/>
            <w:vAlign w:val="center"/>
          </w:tcPr>
          <w:p w14:paraId="58F53568" w14:textId="73FD93E6" w:rsidR="008863A8" w:rsidRPr="008D16D5" w:rsidRDefault="008863A8" w:rsidP="0096574A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D16D5">
              <w:rPr>
                <w:rFonts w:asciiTheme="minorHAnsi" w:hAnsiTheme="minorHAnsi" w:cs="Arial"/>
                <w:b/>
                <w:szCs w:val="22"/>
              </w:rPr>
              <w:t>Directly responsible to:</w:t>
            </w:r>
            <w:r w:rsidRPr="008D16D5">
              <w:rPr>
                <w:rFonts w:asciiTheme="minorHAnsi" w:hAnsiTheme="minorHAnsi" w:cs="Arial"/>
                <w:szCs w:val="22"/>
              </w:rPr>
              <w:tab/>
            </w:r>
            <w:r w:rsidR="00887FD7">
              <w:rPr>
                <w:rFonts w:asciiTheme="minorHAnsi" w:hAnsiTheme="minorHAnsi" w:cs="Arial"/>
                <w:szCs w:val="22"/>
              </w:rPr>
              <w:t>Team Leader or ISS Section Head</w:t>
            </w:r>
          </w:p>
        </w:tc>
      </w:tr>
      <w:tr w:rsidR="008863A8" w:rsidRPr="008D16D5" w14:paraId="266C5805" w14:textId="77777777" w:rsidTr="62D27B46">
        <w:tc>
          <w:tcPr>
            <w:tcW w:w="10459" w:type="dxa"/>
            <w:gridSpan w:val="2"/>
            <w:vAlign w:val="center"/>
          </w:tcPr>
          <w:p w14:paraId="1A861F52" w14:textId="7CACB9ED" w:rsidR="008863A8" w:rsidRPr="008D16D5" w:rsidRDefault="008863A8" w:rsidP="0096574A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D16D5">
              <w:rPr>
                <w:rFonts w:asciiTheme="minorHAnsi" w:hAnsiTheme="minorHAnsi" w:cs="Arial"/>
                <w:b/>
                <w:szCs w:val="22"/>
              </w:rPr>
              <w:t>Supervisory responsibility for:</w:t>
            </w:r>
            <w:r w:rsidRPr="008D16D5">
              <w:rPr>
                <w:rFonts w:asciiTheme="minorHAnsi" w:hAnsiTheme="minorHAnsi" w:cs="Arial"/>
                <w:szCs w:val="22"/>
              </w:rPr>
              <w:tab/>
            </w:r>
            <w:r w:rsidR="00F07AA8">
              <w:rPr>
                <w:rFonts w:asciiTheme="minorHAnsi" w:hAnsiTheme="minorHAnsi" w:cs="Arial"/>
                <w:szCs w:val="22"/>
              </w:rPr>
              <w:t>Staff within their Team</w:t>
            </w:r>
          </w:p>
        </w:tc>
      </w:tr>
      <w:tr w:rsidR="008863A8" w:rsidRPr="008D16D5" w14:paraId="383A4896" w14:textId="77777777" w:rsidTr="62D27B46">
        <w:trPr>
          <w:trHeight w:val="875"/>
        </w:trPr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366EE" w14:textId="7139A8CD" w:rsidR="00887FD7" w:rsidRDefault="00887FD7" w:rsidP="0096574A">
            <w:pPr>
              <w:jc w:val="left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Other Contacts</w:t>
            </w:r>
          </w:p>
          <w:p w14:paraId="610F8F9B" w14:textId="336D4F9E" w:rsidR="005679FA" w:rsidRPr="00887FD7" w:rsidRDefault="008863A8" w:rsidP="422100F5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422100F5">
              <w:rPr>
                <w:rFonts w:asciiTheme="minorHAnsi" w:hAnsiTheme="minorHAnsi" w:cs="Arial"/>
                <w:b/>
                <w:bCs/>
              </w:rPr>
              <w:t>Internal:</w:t>
            </w:r>
            <w:r w:rsidR="2C344463" w:rsidRPr="422100F5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2C344463" w:rsidRPr="422100F5">
              <w:rPr>
                <w:rFonts w:asciiTheme="minorHAnsi" w:hAnsiTheme="minorHAnsi" w:cs="Arial"/>
              </w:rPr>
              <w:t>Staff and students, other ISS and professional</w:t>
            </w:r>
            <w:r w:rsidR="5D0CCA1C" w:rsidRPr="422100F5">
              <w:rPr>
                <w:rFonts w:asciiTheme="minorHAnsi" w:hAnsiTheme="minorHAnsi" w:cs="Arial"/>
              </w:rPr>
              <w:t xml:space="preserve"> </w:t>
            </w:r>
            <w:r w:rsidR="2C344463" w:rsidRPr="422100F5">
              <w:rPr>
                <w:rFonts w:asciiTheme="minorHAnsi" w:hAnsiTheme="minorHAnsi" w:cs="Arial"/>
              </w:rPr>
              <w:t>s</w:t>
            </w:r>
            <w:r w:rsidR="5D0CCA1C" w:rsidRPr="422100F5">
              <w:rPr>
                <w:rFonts w:asciiTheme="minorHAnsi" w:hAnsiTheme="minorHAnsi" w:cs="Arial"/>
              </w:rPr>
              <w:t xml:space="preserve">ervices </w:t>
            </w:r>
            <w:r w:rsidR="2C344463" w:rsidRPr="422100F5">
              <w:rPr>
                <w:rFonts w:asciiTheme="minorHAnsi" w:hAnsiTheme="minorHAnsi" w:cs="Arial"/>
              </w:rPr>
              <w:t xml:space="preserve">staff, </w:t>
            </w:r>
            <w:r w:rsidR="17F77742" w:rsidRPr="422100F5">
              <w:rPr>
                <w:rFonts w:asciiTheme="minorHAnsi" w:hAnsiTheme="minorHAnsi" w:cs="Arial"/>
              </w:rPr>
              <w:t>D</w:t>
            </w:r>
            <w:r w:rsidR="2C344463" w:rsidRPr="422100F5">
              <w:rPr>
                <w:rFonts w:asciiTheme="minorHAnsi" w:hAnsiTheme="minorHAnsi" w:cs="Arial"/>
              </w:rPr>
              <w:t xml:space="preserve">irectors of faculty and professional services </w:t>
            </w:r>
          </w:p>
          <w:p w14:paraId="2D051D1A" w14:textId="77777777" w:rsidR="008863A8" w:rsidRPr="008D16D5" w:rsidRDefault="008863A8" w:rsidP="0096574A">
            <w:pPr>
              <w:jc w:val="left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8863A8" w:rsidRPr="008D16D5" w14:paraId="049D8837" w14:textId="77777777" w:rsidTr="62D27B46">
        <w:trPr>
          <w:trHeight w:val="20"/>
        </w:trPr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2EFF69AD" w14:textId="77777777" w:rsidR="008863A8" w:rsidRPr="008D16D5" w:rsidRDefault="008863A8" w:rsidP="0096574A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D16D5">
              <w:rPr>
                <w:rFonts w:asciiTheme="minorHAnsi" w:hAnsiTheme="minorHAnsi" w:cs="Arial"/>
                <w:b/>
                <w:szCs w:val="22"/>
              </w:rPr>
              <w:t>External:</w:t>
            </w:r>
            <w:r w:rsidRPr="008D16D5">
              <w:rPr>
                <w:rFonts w:asciiTheme="minorHAnsi" w:hAnsiTheme="minorHAnsi" w:cs="Arial"/>
                <w:szCs w:val="22"/>
              </w:rPr>
              <w:t xml:space="preserve">  </w:t>
            </w:r>
          </w:p>
          <w:p w14:paraId="1B220EC6" w14:textId="21FE2A7F" w:rsidR="008863A8" w:rsidRPr="008D16D5" w:rsidRDefault="00887FD7" w:rsidP="0096574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External service providers and suppliers, contract staff, a</w:t>
            </w:r>
            <w:r w:rsidR="005679FA" w:rsidRPr="005679FA">
              <w:rPr>
                <w:rFonts w:cs="Arial"/>
              </w:rPr>
              <w:t xml:space="preserve">pplication </w:t>
            </w:r>
            <w:r>
              <w:rPr>
                <w:rFonts w:cs="Arial"/>
              </w:rPr>
              <w:t>t</w:t>
            </w:r>
            <w:r w:rsidR="005679FA" w:rsidRPr="005679FA">
              <w:rPr>
                <w:rFonts w:cs="Arial"/>
              </w:rPr>
              <w:t xml:space="preserve">echnical </w:t>
            </w:r>
            <w:r>
              <w:rPr>
                <w:rFonts w:cs="Arial"/>
              </w:rPr>
              <w:t>g</w:t>
            </w:r>
            <w:r w:rsidR="005679FA" w:rsidRPr="005679FA">
              <w:rPr>
                <w:rFonts w:cs="Arial"/>
              </w:rPr>
              <w:t>roups</w:t>
            </w:r>
            <w:r>
              <w:rPr>
                <w:rFonts w:cs="Arial"/>
              </w:rPr>
              <w:t>, e</w:t>
            </w:r>
            <w:r w:rsidR="005679FA" w:rsidRPr="005679FA">
              <w:rPr>
                <w:rFonts w:cs="Arial"/>
              </w:rPr>
              <w:t xml:space="preserve">xternal </w:t>
            </w:r>
            <w:r>
              <w:rPr>
                <w:rFonts w:cs="Arial"/>
              </w:rPr>
              <w:t>p</w:t>
            </w:r>
            <w:r w:rsidR="005679FA" w:rsidRPr="005679FA">
              <w:rPr>
                <w:rFonts w:cs="Arial"/>
              </w:rPr>
              <w:t xml:space="preserve">roject </w:t>
            </w:r>
            <w:r>
              <w:rPr>
                <w:rFonts w:cs="Arial"/>
              </w:rPr>
              <w:t>t</w:t>
            </w:r>
            <w:r w:rsidR="005679FA" w:rsidRPr="005679FA">
              <w:rPr>
                <w:rFonts w:cs="Arial"/>
              </w:rPr>
              <w:t>eams</w:t>
            </w:r>
          </w:p>
        </w:tc>
      </w:tr>
      <w:tr w:rsidR="008863A8" w:rsidRPr="008D16D5" w14:paraId="7117AC98" w14:textId="77777777" w:rsidTr="62D27B46">
        <w:trPr>
          <w:trHeight w:val="1408"/>
        </w:trPr>
        <w:tc>
          <w:tcPr>
            <w:tcW w:w="10459" w:type="dxa"/>
            <w:gridSpan w:val="2"/>
            <w:vAlign w:val="center"/>
          </w:tcPr>
          <w:p w14:paraId="2A7F67FE" w14:textId="77777777" w:rsidR="008863A8" w:rsidRPr="008D16D5" w:rsidRDefault="008863A8" w:rsidP="0096574A">
            <w:pPr>
              <w:jc w:val="left"/>
              <w:rPr>
                <w:rFonts w:asciiTheme="minorHAnsi" w:hAnsiTheme="minorHAnsi" w:cs="Arial"/>
                <w:b/>
                <w:szCs w:val="22"/>
              </w:rPr>
            </w:pPr>
          </w:p>
          <w:p w14:paraId="51846986" w14:textId="4968EBFE" w:rsidR="008863A8" w:rsidRPr="007A2171" w:rsidRDefault="008863A8" w:rsidP="0096574A">
            <w:pPr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8D16D5">
              <w:rPr>
                <w:rFonts w:asciiTheme="minorHAnsi" w:hAnsiTheme="minorHAnsi" w:cs="Arial"/>
                <w:b/>
                <w:szCs w:val="22"/>
              </w:rPr>
              <w:t>Major Duties:</w:t>
            </w:r>
          </w:p>
          <w:p w14:paraId="5FD12A4C" w14:textId="12924A4B" w:rsidR="00E92ED9" w:rsidRDefault="74F72651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>To proactively d</w:t>
            </w:r>
            <w:r w:rsidR="79B02C75" w:rsidRPr="422100F5">
              <w:rPr>
                <w:rFonts w:asciiTheme="minorHAnsi" w:hAnsiTheme="minorHAnsi" w:cs="Arial"/>
              </w:rPr>
              <w:t>evelop software</w:t>
            </w:r>
            <w:r w:rsidR="4136FE19" w:rsidRPr="422100F5">
              <w:rPr>
                <w:rFonts w:asciiTheme="minorHAnsi" w:hAnsiTheme="minorHAnsi" w:cs="Arial"/>
              </w:rPr>
              <w:t xml:space="preserve"> applications, solutions and appropriate documentation </w:t>
            </w:r>
            <w:r w:rsidR="79B02C75" w:rsidRPr="422100F5">
              <w:rPr>
                <w:rFonts w:asciiTheme="minorHAnsi" w:hAnsiTheme="minorHAnsi" w:cs="Arial"/>
              </w:rPr>
              <w:t xml:space="preserve">using an agile </w:t>
            </w:r>
            <w:r w:rsidR="6DF180E4" w:rsidRPr="422100F5">
              <w:rPr>
                <w:rFonts w:asciiTheme="minorHAnsi" w:hAnsiTheme="minorHAnsi" w:cs="Arial"/>
              </w:rPr>
              <w:t>product-based approach to applications development</w:t>
            </w:r>
          </w:p>
          <w:p w14:paraId="76507FAC" w14:textId="77777777" w:rsidR="00FA5E0A" w:rsidRPr="00E92ED9" w:rsidRDefault="00FA5E0A" w:rsidP="00FA5E0A">
            <w:pPr>
              <w:pStyle w:val="ListParagraph"/>
              <w:ind w:left="360"/>
              <w:jc w:val="left"/>
              <w:rPr>
                <w:rFonts w:asciiTheme="minorHAnsi" w:hAnsiTheme="minorHAnsi" w:cs="Arial"/>
                <w:szCs w:val="22"/>
              </w:rPr>
            </w:pPr>
          </w:p>
          <w:p w14:paraId="6F475E0B" w14:textId="2A367DB0" w:rsidR="007B341A" w:rsidRPr="007B341A" w:rsidRDefault="4B6102B8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eastAsia="Calibri" w:hAnsiTheme="minorHAnsi" w:cs="Calibri"/>
                <w:szCs w:val="22"/>
              </w:rPr>
            </w:pPr>
            <w:r w:rsidRPr="422100F5">
              <w:rPr>
                <w:rFonts w:asciiTheme="minorHAnsi" w:hAnsiTheme="minorHAnsi" w:cs="Arial"/>
              </w:rPr>
              <w:t xml:space="preserve">Design, </w:t>
            </w:r>
            <w:r w:rsidR="67DFFD67" w:rsidRPr="422100F5">
              <w:rPr>
                <w:rFonts w:asciiTheme="minorHAnsi" w:hAnsiTheme="minorHAnsi" w:cs="Arial"/>
              </w:rPr>
              <w:t>m</w:t>
            </w:r>
            <w:r w:rsidRPr="422100F5">
              <w:rPr>
                <w:rFonts w:asciiTheme="minorHAnsi" w:hAnsiTheme="minorHAnsi" w:cs="Arial"/>
              </w:rPr>
              <w:t>anage and maintain relevant infrastructure such as databases, web services and APIs to support the needs of developing projects</w:t>
            </w:r>
            <w:r w:rsidR="071C5DCA" w:rsidRPr="422100F5">
              <w:rPr>
                <w:rFonts w:asciiTheme="minorHAnsi" w:hAnsiTheme="minorHAnsi" w:cs="Arial"/>
              </w:rPr>
              <w:t xml:space="preserve">, </w:t>
            </w:r>
            <w:r w:rsidR="071C5DCA" w:rsidRPr="422100F5">
              <w:rPr>
                <w:rFonts w:ascii="Calibri" w:eastAsia="Calibri" w:hAnsi="Calibri" w:cs="Calibri"/>
                <w:lang w:val="en-US"/>
              </w:rPr>
              <w:t>accepting responsibility for their quality and functional performance</w:t>
            </w:r>
          </w:p>
          <w:p w14:paraId="1FEFC382" w14:textId="77777777" w:rsidR="007B341A" w:rsidRPr="007B341A" w:rsidRDefault="007B341A" w:rsidP="007B341A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  <w:p w14:paraId="49C0C2EA" w14:textId="1D8C1ACF" w:rsidR="00AB4C2A" w:rsidRPr="00AB4C2A" w:rsidRDefault="224C8254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>Create new and work with existing application data feeds, APIs and other mechanisms to create new applications and services</w:t>
            </w:r>
          </w:p>
          <w:p w14:paraId="29D0599E" w14:textId="360FE85B" w:rsidR="422100F5" w:rsidRDefault="422100F5" w:rsidP="422100F5">
            <w:pPr>
              <w:jc w:val="left"/>
              <w:rPr>
                <w:rFonts w:asciiTheme="minorHAnsi" w:hAnsiTheme="minorHAnsi" w:cs="Arial"/>
                <w:szCs w:val="22"/>
              </w:rPr>
            </w:pPr>
          </w:p>
          <w:p w14:paraId="1C464B0B" w14:textId="1146AF09" w:rsidR="3376AD56" w:rsidRDefault="3376AD56" w:rsidP="422100F5">
            <w:pPr>
              <w:pStyle w:val="ListParagraph"/>
              <w:numPr>
                <w:ilvl w:val="0"/>
                <w:numId w:val="5"/>
              </w:numPr>
              <w:jc w:val="left"/>
            </w:pPr>
            <w:r w:rsidRPr="422100F5">
              <w:rPr>
                <w:rFonts w:ascii="Calibri" w:eastAsia="Calibri" w:hAnsi="Calibri" w:cs="Calibri"/>
                <w:color w:val="000000" w:themeColor="text1"/>
                <w:szCs w:val="22"/>
              </w:rPr>
              <w:t>To proactively maintain the support and development of existing systems and services</w:t>
            </w:r>
          </w:p>
          <w:p w14:paraId="1CB8E3B9" w14:textId="434D3D59" w:rsidR="422100F5" w:rsidRDefault="422100F5" w:rsidP="422100F5">
            <w:pPr>
              <w:jc w:val="left"/>
              <w:rPr>
                <w:rFonts w:asciiTheme="minorHAnsi" w:hAnsiTheme="minorHAnsi" w:cs="Arial"/>
                <w:szCs w:val="22"/>
              </w:rPr>
            </w:pPr>
          </w:p>
          <w:p w14:paraId="03026154" w14:textId="6CBCB4C2" w:rsidR="00E92ED9" w:rsidRPr="00E92ED9" w:rsidRDefault="00E92ED9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 xml:space="preserve">To </w:t>
            </w:r>
            <w:r w:rsidR="5D0CCA1C" w:rsidRPr="422100F5">
              <w:rPr>
                <w:rFonts w:asciiTheme="minorHAnsi" w:hAnsiTheme="minorHAnsi" w:cs="Arial"/>
              </w:rPr>
              <w:t xml:space="preserve">lead and </w:t>
            </w:r>
            <w:r w:rsidRPr="422100F5">
              <w:rPr>
                <w:rFonts w:asciiTheme="minorHAnsi" w:hAnsiTheme="minorHAnsi" w:cs="Arial"/>
              </w:rPr>
              <w:t>assist in the day to day project management of software development projects where appropriate</w:t>
            </w:r>
          </w:p>
          <w:p w14:paraId="68DE2056" w14:textId="29926FCD" w:rsidR="422100F5" w:rsidRDefault="422100F5" w:rsidP="422100F5">
            <w:pPr>
              <w:ind w:left="360"/>
              <w:jc w:val="left"/>
              <w:rPr>
                <w:rFonts w:asciiTheme="minorHAnsi" w:hAnsiTheme="minorHAnsi" w:cs="Arial"/>
                <w:szCs w:val="22"/>
              </w:rPr>
            </w:pPr>
          </w:p>
          <w:p w14:paraId="787F51B8" w14:textId="184F2AEE" w:rsidR="7DD3EAB4" w:rsidRDefault="7DD3EAB4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</w:pPr>
            <w:r w:rsidRPr="422100F5">
              <w:rPr>
                <w:rFonts w:asciiTheme="minorHAnsi" w:hAnsiTheme="minorHAnsi" w:cs="Arial"/>
                <w:szCs w:val="22"/>
                <w:lang w:val="en-US"/>
              </w:rPr>
              <w:t>To effectively p</w:t>
            </w:r>
            <w:r w:rsidR="1FF174AC" w:rsidRPr="422100F5">
              <w:rPr>
                <w:rFonts w:asciiTheme="minorHAnsi" w:hAnsiTheme="minorHAnsi" w:cs="Arial"/>
                <w:szCs w:val="22"/>
                <w:lang w:val="en-US"/>
              </w:rPr>
              <w:t>lan and allocate resou</w:t>
            </w:r>
            <w:r w:rsidR="1FF174AC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rces required </w:t>
            </w:r>
            <w:r w:rsidR="7FDF0A4A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within team </w:t>
            </w:r>
            <w:r w:rsidR="1FF174AC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to meet the delivery requirements and stakeholder </w:t>
            </w:r>
            <w:r w:rsidR="75B85299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and business </w:t>
            </w:r>
            <w:r w:rsidR="1FF174AC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>needs and to keep this under regular review</w:t>
            </w:r>
            <w:r w:rsidR="74454366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>.</w:t>
            </w:r>
            <w:r w:rsidR="1FF174AC" w:rsidRPr="422100F5"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  <w:t xml:space="preserve"> </w:t>
            </w:r>
          </w:p>
          <w:p w14:paraId="73DB194F" w14:textId="77777777" w:rsidR="00AE255C" w:rsidRPr="00425DAC" w:rsidRDefault="00AE255C" w:rsidP="422100F5">
            <w:pPr>
              <w:pStyle w:val="ListParagraph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  <w:p w14:paraId="3766E0D0" w14:textId="686DC51D" w:rsidR="00E92ED9" w:rsidRPr="00E92ED9" w:rsidRDefault="00E92ED9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="Calibri" w:eastAsia="Calibri" w:hAnsi="Calibri" w:cs="Calibri"/>
                <w:color w:val="000000" w:themeColor="text1"/>
                <w:szCs w:val="22"/>
              </w:rPr>
              <w:t>To provide</w:t>
            </w:r>
            <w:r w:rsidRPr="422100F5">
              <w:rPr>
                <w:rFonts w:asciiTheme="minorHAnsi" w:hAnsiTheme="minorHAnsi" w:cs="Arial"/>
              </w:rPr>
              <w:t xml:space="preserve"> </w:t>
            </w:r>
            <w:r w:rsidR="75CD2A5D" w:rsidRPr="422100F5">
              <w:rPr>
                <w:rFonts w:asciiTheme="minorHAnsi" w:hAnsiTheme="minorHAnsi" w:cs="Arial"/>
              </w:rPr>
              <w:t xml:space="preserve">proactive </w:t>
            </w:r>
            <w:r w:rsidRPr="422100F5">
              <w:rPr>
                <w:rFonts w:asciiTheme="minorHAnsi" w:hAnsiTheme="minorHAnsi" w:cs="Arial"/>
              </w:rPr>
              <w:t xml:space="preserve">technical support for the </w:t>
            </w:r>
            <w:r w:rsidR="64DA3929" w:rsidRPr="422100F5">
              <w:rPr>
                <w:rFonts w:asciiTheme="minorHAnsi" w:hAnsiTheme="minorHAnsi" w:cs="Arial"/>
              </w:rPr>
              <w:t>installation</w:t>
            </w:r>
            <w:r w:rsidRPr="422100F5">
              <w:rPr>
                <w:rFonts w:asciiTheme="minorHAnsi" w:hAnsiTheme="minorHAnsi" w:cs="Arial"/>
              </w:rPr>
              <w:t xml:space="preserve"> and </w:t>
            </w:r>
            <w:r w:rsidR="64DA3929" w:rsidRPr="422100F5">
              <w:rPr>
                <w:rFonts w:asciiTheme="minorHAnsi" w:hAnsiTheme="minorHAnsi" w:cs="Arial"/>
              </w:rPr>
              <w:t>operation</w:t>
            </w:r>
            <w:r w:rsidRPr="422100F5">
              <w:rPr>
                <w:rFonts w:asciiTheme="minorHAnsi" w:hAnsiTheme="minorHAnsi" w:cs="Arial"/>
              </w:rPr>
              <w:t xml:space="preserve"> </w:t>
            </w:r>
            <w:r w:rsidR="64DA3929" w:rsidRPr="422100F5">
              <w:rPr>
                <w:rFonts w:asciiTheme="minorHAnsi" w:hAnsiTheme="minorHAnsi" w:cs="Arial"/>
              </w:rPr>
              <w:t>of</w:t>
            </w:r>
            <w:r w:rsidRPr="422100F5">
              <w:rPr>
                <w:rFonts w:asciiTheme="minorHAnsi" w:hAnsiTheme="minorHAnsi" w:cs="Arial"/>
              </w:rPr>
              <w:t xml:space="preserve"> </w:t>
            </w:r>
            <w:r w:rsidR="64DA3929" w:rsidRPr="422100F5">
              <w:rPr>
                <w:rFonts w:asciiTheme="minorHAnsi" w:hAnsiTheme="minorHAnsi" w:cs="Arial"/>
              </w:rPr>
              <w:t>systems supported and operated in your area</w:t>
            </w:r>
            <w:r w:rsidRPr="422100F5">
              <w:rPr>
                <w:rFonts w:asciiTheme="minorHAnsi" w:hAnsiTheme="minorHAnsi" w:cs="Arial"/>
              </w:rPr>
              <w:t>. Included in this are associated project planning and user training responsibilities.</w:t>
            </w:r>
          </w:p>
          <w:p w14:paraId="00CB61CF" w14:textId="77777777" w:rsidR="00E92ED9" w:rsidRPr="00E92ED9" w:rsidRDefault="00E92ED9" w:rsidP="00E92ED9">
            <w:pPr>
              <w:pStyle w:val="ListParagraph"/>
              <w:ind w:left="360"/>
              <w:jc w:val="left"/>
              <w:rPr>
                <w:rFonts w:asciiTheme="minorHAnsi" w:hAnsiTheme="minorHAnsi" w:cs="Arial"/>
                <w:szCs w:val="22"/>
              </w:rPr>
            </w:pPr>
          </w:p>
          <w:p w14:paraId="1573F84D" w14:textId="143721D9" w:rsidR="00E92ED9" w:rsidRDefault="011AC2CB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 xml:space="preserve">To assist and support users in making effective use of </w:t>
            </w:r>
            <w:r w:rsidR="64DA3929" w:rsidRPr="422100F5">
              <w:rPr>
                <w:rFonts w:asciiTheme="minorHAnsi" w:hAnsiTheme="minorHAnsi" w:cs="Arial"/>
              </w:rPr>
              <w:t>IT</w:t>
            </w:r>
            <w:r w:rsidRPr="422100F5">
              <w:rPr>
                <w:rFonts w:asciiTheme="minorHAnsi" w:hAnsiTheme="minorHAnsi" w:cs="Arial"/>
              </w:rPr>
              <w:t xml:space="preserve"> systems through personalised 1 to 1 training, assisting with setting up internal training courses and personal technical support</w:t>
            </w:r>
          </w:p>
          <w:p w14:paraId="1D095AFF" w14:textId="77777777" w:rsidR="00AB4C2A" w:rsidRPr="00AB4C2A" w:rsidRDefault="00AB4C2A" w:rsidP="00AB4C2A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  <w:p w14:paraId="468E4D4D" w14:textId="4BADEB31" w:rsidR="011AC2CB" w:rsidRDefault="011AC2CB" w:rsidP="422100F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>Making or organising operating changes as necessary and subsequently to assist client sections in extending these new facilities for distributed use over the campus network</w:t>
            </w:r>
          </w:p>
          <w:p w14:paraId="074FD8FF" w14:textId="503AC778" w:rsidR="422100F5" w:rsidRDefault="422100F5" w:rsidP="422100F5">
            <w:pPr>
              <w:rPr>
                <w:rFonts w:asciiTheme="minorHAnsi" w:hAnsiTheme="minorHAnsi" w:cs="Arial"/>
                <w:szCs w:val="22"/>
              </w:rPr>
            </w:pPr>
          </w:p>
          <w:p w14:paraId="37C09ADA" w14:textId="78761943" w:rsidR="4EC333B2" w:rsidRDefault="4EC333B2" w:rsidP="422100F5">
            <w:pPr>
              <w:pStyle w:val="ListParagraph"/>
              <w:numPr>
                <w:ilvl w:val="0"/>
                <w:numId w:val="5"/>
              </w:numPr>
            </w:pPr>
            <w:r w:rsidRPr="422100F5">
              <w:rPr>
                <w:rFonts w:ascii="Calibri" w:eastAsia="Calibri" w:hAnsi="Calibri" w:cs="Calibri"/>
                <w:color w:val="000000" w:themeColor="text1"/>
                <w:szCs w:val="22"/>
              </w:rPr>
              <w:t>To be a champion for creative and new thinking and innovative working practices, sharing best practice and to keep abreast of industry and sector knowledge and insights</w:t>
            </w:r>
          </w:p>
          <w:p w14:paraId="6CFA65DC" w14:textId="378A07A4" w:rsidR="422100F5" w:rsidRDefault="422100F5" w:rsidP="422100F5">
            <w:pPr>
              <w:rPr>
                <w:rFonts w:asciiTheme="minorHAnsi" w:hAnsiTheme="minorHAnsi" w:cs="Arial"/>
                <w:szCs w:val="22"/>
              </w:rPr>
            </w:pPr>
          </w:p>
          <w:p w14:paraId="172E6C12" w14:textId="74ABD157" w:rsidR="00E92ED9" w:rsidRDefault="011AC2CB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>To accept responsibility for the quality and functional performance of software</w:t>
            </w:r>
            <w:r w:rsidR="64DA3929" w:rsidRPr="422100F5">
              <w:rPr>
                <w:rFonts w:asciiTheme="minorHAnsi" w:hAnsiTheme="minorHAnsi" w:cs="Arial"/>
              </w:rPr>
              <w:t xml:space="preserve"> applications and services</w:t>
            </w:r>
            <w:r w:rsidRPr="422100F5">
              <w:rPr>
                <w:rFonts w:asciiTheme="minorHAnsi" w:hAnsiTheme="minorHAnsi" w:cs="Arial"/>
              </w:rPr>
              <w:t>.</w:t>
            </w:r>
          </w:p>
          <w:p w14:paraId="6AF4AEFA" w14:textId="77777777" w:rsidR="00AB4C2A" w:rsidRPr="00AB4C2A" w:rsidRDefault="00AB4C2A" w:rsidP="00AB4C2A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  <w:p w14:paraId="47E98EC0" w14:textId="2DF8258B" w:rsidR="00E92ED9" w:rsidRDefault="00E92ED9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</w:rPr>
            </w:pPr>
            <w:r w:rsidRPr="422100F5">
              <w:rPr>
                <w:rFonts w:asciiTheme="minorHAnsi" w:hAnsiTheme="minorHAnsi" w:cs="Arial"/>
              </w:rPr>
              <w:t xml:space="preserve">To work and liaise with external bodies on the specification, evaluation and acceptance of </w:t>
            </w:r>
            <w:r w:rsidR="64DA3929" w:rsidRPr="422100F5">
              <w:rPr>
                <w:rFonts w:asciiTheme="minorHAnsi" w:hAnsiTheme="minorHAnsi" w:cs="Arial"/>
              </w:rPr>
              <w:t>software</w:t>
            </w:r>
          </w:p>
          <w:p w14:paraId="6616452C" w14:textId="77777777" w:rsidR="00AB4C2A" w:rsidRPr="00AB4C2A" w:rsidRDefault="00AB4C2A" w:rsidP="00AB4C2A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  <w:p w14:paraId="7F6898A0" w14:textId="551AB387" w:rsidR="00AB4C2A" w:rsidRDefault="011AC2CB" w:rsidP="422100F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 w:rsidRPr="422100F5">
              <w:rPr>
                <w:rFonts w:asciiTheme="minorHAnsi" w:hAnsiTheme="minorHAnsi" w:cs="Arial"/>
              </w:rPr>
              <w:t>To attend and report to internal and external meetings as directed</w:t>
            </w:r>
            <w:r w:rsidR="54C13F0E" w:rsidRPr="422100F5">
              <w:rPr>
                <w:rFonts w:asciiTheme="minorHAnsi" w:hAnsiTheme="minorHAnsi" w:cs="Arial"/>
              </w:rPr>
              <w:t xml:space="preserve">, </w:t>
            </w:r>
            <w:r w:rsidR="54C13F0E" w:rsidRPr="422100F5">
              <w:rPr>
                <w:rFonts w:ascii="Calibri" w:eastAsia="Calibri" w:hAnsi="Calibri" w:cs="Calibri"/>
                <w:color w:val="000000" w:themeColor="text1"/>
                <w:szCs w:val="22"/>
              </w:rPr>
              <w:t>presenting the Division and University</w:t>
            </w:r>
          </w:p>
          <w:p w14:paraId="6AB424B0" w14:textId="0721BC7A" w:rsidR="00AB4C2A" w:rsidRPr="00AB4C2A" w:rsidRDefault="00AB4C2A" w:rsidP="00AB4C2A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  <w:p w14:paraId="1BF069CD" w14:textId="65494DCF" w:rsidR="007A2171" w:rsidRPr="007A2171" w:rsidRDefault="00846CD3" w:rsidP="00846CD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="Arial"/>
                <w:szCs w:val="22"/>
              </w:rPr>
            </w:pPr>
            <w:r w:rsidRPr="00846CD3">
              <w:rPr>
                <w:rFonts w:asciiTheme="minorHAnsi" w:hAnsiTheme="minorHAnsi" w:cs="Arial"/>
              </w:rPr>
              <w:lastRenderedPageBreak/>
              <w:t>To manage other activities, appropriate to the grade, that may become the responsibility of ISS through evolution, growth or organisational design, or as directed by the Chief Information Officer. </w:t>
            </w:r>
          </w:p>
        </w:tc>
      </w:tr>
    </w:tbl>
    <w:p w14:paraId="5F246465" w14:textId="77777777" w:rsidR="00EB2BEA" w:rsidRPr="00D47392" w:rsidRDefault="00EB2BEA" w:rsidP="004C229A">
      <w:pPr>
        <w:rPr>
          <w:rFonts w:ascii="Calibri" w:hAnsi="Calibri"/>
          <w:szCs w:val="22"/>
        </w:rPr>
      </w:pPr>
    </w:p>
    <w:sectPr w:rsidR="00EB2BEA" w:rsidRPr="00D47392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1FC"/>
    <w:multiLevelType w:val="hybridMultilevel"/>
    <w:tmpl w:val="A63E4B94"/>
    <w:lvl w:ilvl="0" w:tplc="D3283842">
      <w:start w:val="1"/>
      <w:numFmt w:val="decimal"/>
      <w:lvlText w:val="%1."/>
      <w:lvlJc w:val="left"/>
      <w:pPr>
        <w:ind w:left="720" w:hanging="360"/>
      </w:pPr>
    </w:lvl>
    <w:lvl w:ilvl="1" w:tplc="C0DEA936">
      <w:start w:val="1"/>
      <w:numFmt w:val="lowerLetter"/>
      <w:lvlText w:val="%2."/>
      <w:lvlJc w:val="left"/>
      <w:pPr>
        <w:ind w:left="1440" w:hanging="360"/>
      </w:pPr>
    </w:lvl>
    <w:lvl w:ilvl="2" w:tplc="065A116A">
      <w:start w:val="1"/>
      <w:numFmt w:val="lowerRoman"/>
      <w:lvlText w:val="%3."/>
      <w:lvlJc w:val="right"/>
      <w:pPr>
        <w:ind w:left="2160" w:hanging="180"/>
      </w:pPr>
    </w:lvl>
    <w:lvl w:ilvl="3" w:tplc="4E603F48">
      <w:start w:val="1"/>
      <w:numFmt w:val="decimal"/>
      <w:lvlText w:val="%4."/>
      <w:lvlJc w:val="left"/>
      <w:pPr>
        <w:ind w:left="2880" w:hanging="360"/>
      </w:pPr>
    </w:lvl>
    <w:lvl w:ilvl="4" w:tplc="061E2352">
      <w:start w:val="1"/>
      <w:numFmt w:val="lowerLetter"/>
      <w:lvlText w:val="%5."/>
      <w:lvlJc w:val="left"/>
      <w:pPr>
        <w:ind w:left="3600" w:hanging="360"/>
      </w:pPr>
    </w:lvl>
    <w:lvl w:ilvl="5" w:tplc="6D88831A">
      <w:start w:val="1"/>
      <w:numFmt w:val="lowerRoman"/>
      <w:lvlText w:val="%6."/>
      <w:lvlJc w:val="right"/>
      <w:pPr>
        <w:ind w:left="4320" w:hanging="180"/>
      </w:pPr>
    </w:lvl>
    <w:lvl w:ilvl="6" w:tplc="1F8EF0AA">
      <w:start w:val="1"/>
      <w:numFmt w:val="decimal"/>
      <w:lvlText w:val="%7."/>
      <w:lvlJc w:val="left"/>
      <w:pPr>
        <w:ind w:left="5040" w:hanging="360"/>
      </w:pPr>
    </w:lvl>
    <w:lvl w:ilvl="7" w:tplc="6D76E4C6">
      <w:start w:val="1"/>
      <w:numFmt w:val="lowerLetter"/>
      <w:lvlText w:val="%8."/>
      <w:lvlJc w:val="left"/>
      <w:pPr>
        <w:ind w:left="5760" w:hanging="360"/>
      </w:pPr>
    </w:lvl>
    <w:lvl w:ilvl="8" w:tplc="29E0DD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62C1F"/>
    <w:multiLevelType w:val="hybridMultilevel"/>
    <w:tmpl w:val="603E9F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F2BB3"/>
    <w:multiLevelType w:val="hybridMultilevel"/>
    <w:tmpl w:val="6FFC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56411"/>
    <w:multiLevelType w:val="hybridMultilevel"/>
    <w:tmpl w:val="45EAB53E"/>
    <w:lvl w:ilvl="0" w:tplc="91BEA6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E0D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CE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C9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E0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C9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AC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C1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44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97891"/>
    <w:multiLevelType w:val="hybridMultilevel"/>
    <w:tmpl w:val="6B249B5E"/>
    <w:lvl w:ilvl="0" w:tplc="D3A895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7E6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81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2A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5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4B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06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6A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66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8AF"/>
    <w:multiLevelType w:val="hybridMultilevel"/>
    <w:tmpl w:val="5F583DCE"/>
    <w:lvl w:ilvl="0" w:tplc="5C9E6E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7E6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83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63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9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4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0F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61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2E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5281F"/>
    <w:multiLevelType w:val="hybridMultilevel"/>
    <w:tmpl w:val="E77C0D30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437139267">
    <w:abstractNumId w:val="3"/>
  </w:num>
  <w:num w:numId="2" w16cid:durableId="1814133183">
    <w:abstractNumId w:val="0"/>
  </w:num>
  <w:num w:numId="3" w16cid:durableId="825054934">
    <w:abstractNumId w:val="4"/>
  </w:num>
  <w:num w:numId="4" w16cid:durableId="1005548967">
    <w:abstractNumId w:val="5"/>
  </w:num>
  <w:num w:numId="5" w16cid:durableId="1030692618">
    <w:abstractNumId w:val="1"/>
  </w:num>
  <w:num w:numId="6" w16cid:durableId="223609229">
    <w:abstractNumId w:val="2"/>
  </w:num>
  <w:num w:numId="7" w16cid:durableId="37629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77C37"/>
    <w:rsid w:val="000919B6"/>
    <w:rsid w:val="000D364C"/>
    <w:rsid w:val="000E4CAA"/>
    <w:rsid w:val="000F6CE1"/>
    <w:rsid w:val="00142426"/>
    <w:rsid w:val="002865AE"/>
    <w:rsid w:val="002B42FA"/>
    <w:rsid w:val="003C3D90"/>
    <w:rsid w:val="00425DAC"/>
    <w:rsid w:val="004510E7"/>
    <w:rsid w:val="004C229A"/>
    <w:rsid w:val="00502AD1"/>
    <w:rsid w:val="00537F7C"/>
    <w:rsid w:val="005679FA"/>
    <w:rsid w:val="005F47D9"/>
    <w:rsid w:val="0065510F"/>
    <w:rsid w:val="006B69CE"/>
    <w:rsid w:val="007A2171"/>
    <w:rsid w:val="007A2DA0"/>
    <w:rsid w:val="007B341A"/>
    <w:rsid w:val="007E0DFF"/>
    <w:rsid w:val="007F3BBF"/>
    <w:rsid w:val="00837C44"/>
    <w:rsid w:val="00846CD3"/>
    <w:rsid w:val="00857F0A"/>
    <w:rsid w:val="008863A8"/>
    <w:rsid w:val="00887FD7"/>
    <w:rsid w:val="00892BEF"/>
    <w:rsid w:val="008F1D89"/>
    <w:rsid w:val="00972208"/>
    <w:rsid w:val="0097729E"/>
    <w:rsid w:val="009A06D2"/>
    <w:rsid w:val="009B0215"/>
    <w:rsid w:val="00A02069"/>
    <w:rsid w:val="00AB4C2A"/>
    <w:rsid w:val="00AE255C"/>
    <w:rsid w:val="00AE4888"/>
    <w:rsid w:val="00B17620"/>
    <w:rsid w:val="00B3629D"/>
    <w:rsid w:val="00B83299"/>
    <w:rsid w:val="00BE64B5"/>
    <w:rsid w:val="00C221F0"/>
    <w:rsid w:val="00CA0B3E"/>
    <w:rsid w:val="00CF200E"/>
    <w:rsid w:val="00D47392"/>
    <w:rsid w:val="00D90781"/>
    <w:rsid w:val="00D9223F"/>
    <w:rsid w:val="00DB696E"/>
    <w:rsid w:val="00DC3206"/>
    <w:rsid w:val="00DC7119"/>
    <w:rsid w:val="00DD3DD2"/>
    <w:rsid w:val="00DF6A03"/>
    <w:rsid w:val="00E92ED9"/>
    <w:rsid w:val="00EA2DAF"/>
    <w:rsid w:val="00EB2BEA"/>
    <w:rsid w:val="00EC65BC"/>
    <w:rsid w:val="00F015FD"/>
    <w:rsid w:val="00F07AA8"/>
    <w:rsid w:val="00F13D43"/>
    <w:rsid w:val="00F170E0"/>
    <w:rsid w:val="00F20B2D"/>
    <w:rsid w:val="00F26228"/>
    <w:rsid w:val="00FA5E0A"/>
    <w:rsid w:val="011AC2CB"/>
    <w:rsid w:val="01733C26"/>
    <w:rsid w:val="01793C1A"/>
    <w:rsid w:val="071C5DCA"/>
    <w:rsid w:val="082A738E"/>
    <w:rsid w:val="0894A2B2"/>
    <w:rsid w:val="0DADDFA5"/>
    <w:rsid w:val="0EAF78D8"/>
    <w:rsid w:val="162FA0C0"/>
    <w:rsid w:val="17376BA9"/>
    <w:rsid w:val="17DDE792"/>
    <w:rsid w:val="17F77742"/>
    <w:rsid w:val="1D08397C"/>
    <w:rsid w:val="1EE58059"/>
    <w:rsid w:val="1FF174AC"/>
    <w:rsid w:val="20C52592"/>
    <w:rsid w:val="224C8254"/>
    <w:rsid w:val="23636662"/>
    <w:rsid w:val="23FCC654"/>
    <w:rsid w:val="24E371BD"/>
    <w:rsid w:val="26F94799"/>
    <w:rsid w:val="280161A6"/>
    <w:rsid w:val="292BAA6F"/>
    <w:rsid w:val="2BA560B0"/>
    <w:rsid w:val="2C344463"/>
    <w:rsid w:val="2D9E7E96"/>
    <w:rsid w:val="3376AD56"/>
    <w:rsid w:val="3F37E1DC"/>
    <w:rsid w:val="40853094"/>
    <w:rsid w:val="4136FE19"/>
    <w:rsid w:val="422100F5"/>
    <w:rsid w:val="42812317"/>
    <w:rsid w:val="4385D550"/>
    <w:rsid w:val="4683E905"/>
    <w:rsid w:val="47B2C0CB"/>
    <w:rsid w:val="4AA436B5"/>
    <w:rsid w:val="4B6102B8"/>
    <w:rsid w:val="4D16A7E9"/>
    <w:rsid w:val="4EC333B2"/>
    <w:rsid w:val="50C5F400"/>
    <w:rsid w:val="535EFEB8"/>
    <w:rsid w:val="54C13F0E"/>
    <w:rsid w:val="55C9145C"/>
    <w:rsid w:val="5992E5A0"/>
    <w:rsid w:val="5CA0D611"/>
    <w:rsid w:val="5D0CCA1C"/>
    <w:rsid w:val="5D4106BE"/>
    <w:rsid w:val="6131EF81"/>
    <w:rsid w:val="62D27B46"/>
    <w:rsid w:val="631187E1"/>
    <w:rsid w:val="64DA3929"/>
    <w:rsid w:val="67DFFD67"/>
    <w:rsid w:val="6828942F"/>
    <w:rsid w:val="69644D20"/>
    <w:rsid w:val="6CD1C555"/>
    <w:rsid w:val="6DF180E4"/>
    <w:rsid w:val="6E5B828A"/>
    <w:rsid w:val="6F6693F9"/>
    <w:rsid w:val="715327FF"/>
    <w:rsid w:val="72B2C2DD"/>
    <w:rsid w:val="72E7D523"/>
    <w:rsid w:val="74454366"/>
    <w:rsid w:val="74F72651"/>
    <w:rsid w:val="75B85299"/>
    <w:rsid w:val="75CD2A5D"/>
    <w:rsid w:val="79B02C75"/>
    <w:rsid w:val="7BCF4806"/>
    <w:rsid w:val="7DD3EAB4"/>
    <w:rsid w:val="7FD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E7057"/>
  <w15:docId w15:val="{C55C0E29-BFFA-4F4E-9E02-6DE4217E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8863A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Normal"/>
    <w:rsid w:val="008863A8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63A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13D43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3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467">
              <w:marLeft w:val="0"/>
              <w:marRight w:val="3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48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8522">
              <w:marLeft w:val="0"/>
              <w:marRight w:val="3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76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E3212FD2DDF44B516DF3AD0186DD2" ma:contentTypeVersion="4" ma:contentTypeDescription="Create a new document." ma:contentTypeScope="" ma:versionID="7c8509379ba30f051454d3d72494e709">
  <xsd:schema xmlns:xsd="http://www.w3.org/2001/XMLSchema" xmlns:xs="http://www.w3.org/2001/XMLSchema" xmlns:p="http://schemas.microsoft.com/office/2006/metadata/properties" xmlns:ns2="c1e2605e-6edb-4ed6-97f6-996ab0229667" targetNamespace="http://schemas.microsoft.com/office/2006/metadata/properties" ma:root="true" ma:fieldsID="e781767dfa86406a54be5c46dac84f76" ns2:_="">
    <xsd:import namespace="c1e2605e-6edb-4ed6-97f6-996ab0229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605e-6edb-4ed6-97f6-996ab0229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BE9C2-F44E-4E2C-9D83-CE0AA29C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39132-36FB-46BD-929F-010A86CD19D1}">
  <ds:schemaRefs>
    <ds:schemaRef ds:uri="http://www.w3.org/XML/1998/namespace"/>
    <ds:schemaRef ds:uri="http://purl.org/dc/elements/1.1/"/>
    <ds:schemaRef ds:uri="7c75ac91-12f3-4071-bfcb-58a39a5571d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aa0bf9d-ce8c-4650-81b0-73a6f3a5e35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977E038-D06E-4C50-8C3C-40217E4A5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2605e-6edb-4ed6-97f6-996ab0229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2242</Characters>
  <Application>Microsoft Office Word</Application>
  <DocSecurity>0</DocSecurity>
  <Lines>56</Lines>
  <Paragraphs>31</Paragraphs>
  <ScaleCrop>false</ScaleCrop>
  <Company>Uni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Harrison, David</dc:creator>
  <cp:lastModifiedBy>Sharp, Victoria</cp:lastModifiedBy>
  <cp:revision>2</cp:revision>
  <dcterms:created xsi:type="dcterms:W3CDTF">2025-12-05T10:14:00Z</dcterms:created>
  <dcterms:modified xsi:type="dcterms:W3CDTF">2025-12-05T10:14:00Z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0x010100456E3212FD2DDF44B516DF3AD0186DD2</vt:lpwstr>
  </property>
  <property fmtid="{D5CDD505-2E9C-101B-9397-08002B2CF9AE}" pid="3" name="ComplianceAssetI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GrammarlyDocumentId">
    <vt:lpwstr>9e912772-3560-40ad-adbe-754968048c6d</vt:lpwstr>
  </property>
</Properties>
</file>